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3BB4" w14:textId="77777777" w:rsidR="00E46864" w:rsidRPr="00725DEE" w:rsidRDefault="002C7200" w:rsidP="002C7200">
      <w:pPr>
        <w:jc w:val="center"/>
        <w:rPr>
          <w:rFonts w:ascii="Segoe UI" w:hAnsi="Segoe UI" w:cs="Segoe UI"/>
          <w:b/>
          <w:szCs w:val="28"/>
        </w:rPr>
      </w:pPr>
      <w:r w:rsidRPr="00725DEE">
        <w:rPr>
          <w:rFonts w:ascii="Segoe UI" w:hAnsi="Segoe UI" w:cs="Segoe UI"/>
          <w:b/>
          <w:szCs w:val="28"/>
        </w:rPr>
        <w:t>PERFORMANCE AND PAY</w:t>
      </w:r>
    </w:p>
    <w:p w14:paraId="6828253B" w14:textId="51E3AFB7" w:rsidR="002C7200" w:rsidRPr="00725DEE" w:rsidRDefault="002C7200" w:rsidP="002C7200">
      <w:pPr>
        <w:jc w:val="center"/>
        <w:rPr>
          <w:rFonts w:ascii="Segoe UI" w:hAnsi="Segoe UI" w:cs="Segoe UI"/>
          <w:b/>
          <w:szCs w:val="28"/>
        </w:rPr>
      </w:pPr>
      <w:r w:rsidRPr="00725DEE">
        <w:rPr>
          <w:rFonts w:ascii="Segoe UI" w:hAnsi="Segoe UI" w:cs="Segoe UI"/>
          <w:b/>
          <w:szCs w:val="28"/>
        </w:rPr>
        <w:t xml:space="preserve">OUTCOME OF AUDIT </w:t>
      </w:r>
      <w:proofErr w:type="gramStart"/>
      <w:r w:rsidRPr="00725DEE">
        <w:rPr>
          <w:rFonts w:ascii="Segoe UI" w:hAnsi="Segoe UI" w:cs="Segoe UI"/>
          <w:b/>
          <w:szCs w:val="28"/>
        </w:rPr>
        <w:t>AGAINST  THE</w:t>
      </w:r>
      <w:proofErr w:type="gramEnd"/>
      <w:r w:rsidRPr="00725DEE">
        <w:rPr>
          <w:rFonts w:ascii="Segoe UI" w:hAnsi="Segoe UI" w:cs="Segoe UI"/>
          <w:b/>
          <w:szCs w:val="28"/>
        </w:rPr>
        <w:t xml:space="preserve"> SCHOOL’S AGREED PROFESSIONAL SKILLS LEVEL DESCRIPTORS</w:t>
      </w:r>
      <w:r w:rsidR="00E76A5E">
        <w:rPr>
          <w:rFonts w:ascii="Segoe UI" w:hAnsi="Segoe UI" w:cs="Segoe UI"/>
          <w:b/>
          <w:szCs w:val="28"/>
        </w:rPr>
        <w:t xml:space="preserve"> FOR LEADERS</w:t>
      </w:r>
    </w:p>
    <w:p w14:paraId="67293527" w14:textId="77777777" w:rsidR="002C7200" w:rsidRPr="00725DEE" w:rsidRDefault="002C7200" w:rsidP="002C7200">
      <w:pPr>
        <w:jc w:val="center"/>
        <w:rPr>
          <w:rFonts w:ascii="Segoe UI" w:hAnsi="Segoe UI" w:cs="Segoe UI"/>
          <w:b/>
          <w:szCs w:val="28"/>
        </w:rPr>
      </w:pPr>
      <w:r w:rsidRPr="00725DEE">
        <w:rPr>
          <w:rFonts w:ascii="Segoe UI" w:hAnsi="Segoe UI" w:cs="Segoe UI"/>
          <w:b/>
          <w:szCs w:val="28"/>
        </w:rPr>
        <w:t>HEADTEACHER’S</w:t>
      </w:r>
      <w:r w:rsidR="005F69FC" w:rsidRPr="00725DEE">
        <w:rPr>
          <w:rFonts w:ascii="Segoe UI" w:hAnsi="Segoe UI" w:cs="Segoe UI"/>
          <w:b/>
          <w:szCs w:val="28"/>
        </w:rPr>
        <w:t xml:space="preserve"> </w:t>
      </w:r>
      <w:r w:rsidR="005F69FC" w:rsidRPr="00725DEE">
        <w:rPr>
          <w:rFonts w:ascii="Segoe UI" w:hAnsi="Segoe UI" w:cs="Segoe UI"/>
          <w:b/>
          <w:color w:val="4F81BD" w:themeColor="accent1"/>
          <w:szCs w:val="28"/>
        </w:rPr>
        <w:t>ROLLING</w:t>
      </w:r>
      <w:r w:rsidRPr="00725DEE">
        <w:rPr>
          <w:rFonts w:ascii="Segoe UI" w:hAnsi="Segoe UI" w:cs="Segoe UI"/>
          <w:b/>
          <w:color w:val="4F81BD" w:themeColor="accent1"/>
          <w:szCs w:val="28"/>
        </w:rPr>
        <w:t xml:space="preserve"> REPORT </w:t>
      </w:r>
      <w:r w:rsidRPr="00725DEE">
        <w:rPr>
          <w:rFonts w:ascii="Segoe UI" w:hAnsi="Segoe UI" w:cs="Segoe UI"/>
          <w:b/>
          <w:szCs w:val="28"/>
        </w:rPr>
        <w:t>TO GOVERNORS</w:t>
      </w:r>
      <w:r w:rsidR="005F69FC" w:rsidRPr="00725DEE">
        <w:rPr>
          <w:rFonts w:ascii="Segoe UI" w:hAnsi="Segoe UI" w:cs="Segoe UI"/>
          <w:b/>
          <w:szCs w:val="28"/>
        </w:rPr>
        <w:t>’ PAY COMMITTEE</w:t>
      </w:r>
    </w:p>
    <w:p w14:paraId="32E90883" w14:textId="1770070F" w:rsidR="002C7200" w:rsidRPr="00725DEE" w:rsidRDefault="00E76A5E" w:rsidP="002C7200">
      <w:pPr>
        <w:jc w:val="center"/>
        <w:rPr>
          <w:rFonts w:ascii="Segoe UI" w:hAnsi="Segoe UI" w:cs="Segoe UI"/>
          <w:b/>
          <w:szCs w:val="28"/>
        </w:rPr>
      </w:pPr>
      <w:r>
        <w:rPr>
          <w:rFonts w:ascii="Segoe UI" w:hAnsi="Segoe UI" w:cs="Segoe UI"/>
          <w:b/>
          <w:szCs w:val="28"/>
        </w:rPr>
        <w:t>2014-2015</w:t>
      </w:r>
    </w:p>
    <w:p w14:paraId="30F86048" w14:textId="77777777" w:rsidR="00725DEE" w:rsidRPr="00725DEE" w:rsidRDefault="00725DEE" w:rsidP="002C7200">
      <w:pPr>
        <w:jc w:val="center"/>
        <w:rPr>
          <w:rFonts w:ascii="Segoe UI" w:hAnsi="Segoe UI" w:cs="Segoe UI"/>
          <w:szCs w:val="28"/>
        </w:rPr>
      </w:pPr>
    </w:p>
    <w:p w14:paraId="43928A11" w14:textId="26D8DD11" w:rsidR="002C7200" w:rsidRDefault="002C7200" w:rsidP="002C7200">
      <w:pPr>
        <w:rPr>
          <w:rFonts w:ascii="Segoe UI" w:hAnsi="Segoe UI" w:cs="Segoe UI"/>
          <w:sz w:val="22"/>
        </w:rPr>
      </w:pPr>
      <w:r w:rsidRPr="00725DEE">
        <w:rPr>
          <w:rFonts w:ascii="Segoe UI" w:hAnsi="Segoe UI" w:cs="Segoe UI"/>
          <w:sz w:val="22"/>
        </w:rPr>
        <w:t>The professional skills level descriptors agreed by governors for each of the school’s</w:t>
      </w:r>
      <w:r w:rsidR="00E76A5E">
        <w:rPr>
          <w:rFonts w:ascii="Segoe UI" w:hAnsi="Segoe UI" w:cs="Segoe UI"/>
          <w:sz w:val="22"/>
        </w:rPr>
        <w:t xml:space="preserve"> leadership</w:t>
      </w:r>
      <w:r w:rsidRPr="00725DEE">
        <w:rPr>
          <w:rFonts w:ascii="Segoe UI" w:hAnsi="Segoe UI" w:cs="Segoe UI"/>
          <w:sz w:val="22"/>
        </w:rPr>
        <w:t xml:space="preserve"> pay bands are set out in </w:t>
      </w:r>
      <w:proofErr w:type="gramStart"/>
      <w:r w:rsidRPr="00725DEE">
        <w:rPr>
          <w:rFonts w:ascii="Segoe UI" w:hAnsi="Segoe UI" w:cs="Segoe UI"/>
          <w:b/>
          <w:sz w:val="22"/>
        </w:rPr>
        <w:t xml:space="preserve">Appendix  </w:t>
      </w:r>
      <w:r w:rsidRPr="00725DEE">
        <w:rPr>
          <w:rFonts w:ascii="Segoe UI" w:hAnsi="Segoe UI" w:cs="Segoe UI"/>
          <w:b/>
          <w:color w:val="FF0000"/>
          <w:sz w:val="22"/>
        </w:rPr>
        <w:t>X</w:t>
      </w:r>
      <w:proofErr w:type="gramEnd"/>
      <w:r w:rsidRPr="00725DEE">
        <w:rPr>
          <w:rFonts w:ascii="Segoe UI" w:hAnsi="Segoe UI" w:cs="Segoe UI"/>
          <w:color w:val="FF0000"/>
          <w:sz w:val="22"/>
        </w:rPr>
        <w:t xml:space="preserve"> </w:t>
      </w:r>
      <w:r w:rsidRPr="00725DEE">
        <w:rPr>
          <w:rFonts w:ascii="Segoe UI" w:hAnsi="Segoe UI" w:cs="Segoe UI"/>
          <w:sz w:val="22"/>
        </w:rPr>
        <w:t xml:space="preserve">of the </w:t>
      </w:r>
      <w:r w:rsidR="006B1739">
        <w:rPr>
          <w:rFonts w:ascii="Segoe UI" w:hAnsi="Segoe UI" w:cs="Segoe UI"/>
          <w:sz w:val="22"/>
        </w:rPr>
        <w:t xml:space="preserve">school </w:t>
      </w:r>
      <w:r w:rsidRPr="00725DEE">
        <w:rPr>
          <w:rFonts w:ascii="Segoe UI" w:hAnsi="Segoe UI" w:cs="Segoe UI"/>
          <w:sz w:val="22"/>
        </w:rPr>
        <w:t>pay policy.</w:t>
      </w:r>
    </w:p>
    <w:p w14:paraId="5BF03F98" w14:textId="77777777" w:rsidR="006B1739" w:rsidRPr="00725DEE" w:rsidRDefault="006B1739" w:rsidP="002C7200">
      <w:pPr>
        <w:rPr>
          <w:rFonts w:ascii="Segoe UI" w:hAnsi="Segoe UI" w:cs="Segoe UI"/>
          <w:sz w:val="22"/>
        </w:rPr>
      </w:pPr>
    </w:p>
    <w:p w14:paraId="67C774D5" w14:textId="5F58C42D" w:rsidR="002C7200" w:rsidRPr="00725DEE" w:rsidRDefault="002C7200" w:rsidP="002C7200">
      <w:pPr>
        <w:rPr>
          <w:rFonts w:ascii="Segoe UI" w:hAnsi="Segoe UI" w:cs="Segoe UI"/>
          <w:sz w:val="22"/>
        </w:rPr>
      </w:pPr>
      <w:r w:rsidRPr="00725DEE">
        <w:rPr>
          <w:rFonts w:ascii="Segoe UI" w:hAnsi="Segoe UI" w:cs="Segoe UI"/>
          <w:sz w:val="22"/>
        </w:rPr>
        <w:t>In orde</w:t>
      </w:r>
      <w:r w:rsidR="00D46D6C">
        <w:rPr>
          <w:rFonts w:ascii="Segoe UI" w:hAnsi="Segoe UI" w:cs="Segoe UI"/>
          <w:sz w:val="22"/>
        </w:rPr>
        <w:t xml:space="preserve">r to help identify the </w:t>
      </w:r>
      <w:r w:rsidRPr="00725DEE">
        <w:rPr>
          <w:rFonts w:ascii="Segoe UI" w:hAnsi="Segoe UI" w:cs="Segoe UI"/>
          <w:sz w:val="22"/>
        </w:rPr>
        <w:t>standa</w:t>
      </w:r>
      <w:r w:rsidR="00E76A5E">
        <w:rPr>
          <w:rFonts w:ascii="Segoe UI" w:hAnsi="Segoe UI" w:cs="Segoe UI"/>
          <w:sz w:val="22"/>
        </w:rPr>
        <w:t>rds against which each leader’s</w:t>
      </w:r>
      <w:r w:rsidRPr="00725DEE">
        <w:rPr>
          <w:rFonts w:ascii="Segoe UI" w:hAnsi="Segoe UI" w:cs="Segoe UI"/>
          <w:sz w:val="22"/>
        </w:rPr>
        <w:t xml:space="preserve"> performance will be </w:t>
      </w:r>
      <w:r w:rsidR="00E76A5E">
        <w:rPr>
          <w:rFonts w:ascii="Segoe UI" w:hAnsi="Segoe UI" w:cs="Segoe UI"/>
          <w:sz w:val="22"/>
        </w:rPr>
        <w:t>assessed in the 2014</w:t>
      </w:r>
      <w:r w:rsidRPr="00725DEE">
        <w:rPr>
          <w:rFonts w:ascii="Segoe UI" w:hAnsi="Segoe UI" w:cs="Segoe UI"/>
          <w:sz w:val="22"/>
        </w:rPr>
        <w:t>/</w:t>
      </w:r>
      <w:r w:rsidR="00725DEE" w:rsidRPr="00725DEE">
        <w:rPr>
          <w:rFonts w:ascii="Segoe UI" w:hAnsi="Segoe UI" w:cs="Segoe UI"/>
          <w:sz w:val="22"/>
        </w:rPr>
        <w:t>1</w:t>
      </w:r>
      <w:r w:rsidR="00E76A5E">
        <w:rPr>
          <w:rFonts w:ascii="Segoe UI" w:hAnsi="Segoe UI" w:cs="Segoe UI"/>
          <w:sz w:val="22"/>
        </w:rPr>
        <w:t>5</w:t>
      </w:r>
      <w:r w:rsidRPr="00725DEE">
        <w:rPr>
          <w:rFonts w:ascii="Segoe UI" w:hAnsi="Segoe UI" w:cs="Segoe UI"/>
          <w:sz w:val="22"/>
        </w:rPr>
        <w:t xml:space="preserve"> appraisal cycle, as required by the Appraisal Regulations 2012, I have conduct</w:t>
      </w:r>
      <w:r w:rsidR="00563AE6">
        <w:rPr>
          <w:rFonts w:ascii="Segoe UI" w:hAnsi="Segoe UI" w:cs="Segoe UI"/>
          <w:sz w:val="22"/>
        </w:rPr>
        <w:t>ed an audit against our</w:t>
      </w:r>
      <w:r w:rsidRPr="00725DEE">
        <w:rPr>
          <w:rFonts w:ascii="Segoe UI" w:hAnsi="Segoe UI" w:cs="Segoe UI"/>
          <w:sz w:val="22"/>
        </w:rPr>
        <w:t xml:space="preserve"> standards-related </w:t>
      </w:r>
      <w:r w:rsidR="00911E4A" w:rsidRPr="00725DEE">
        <w:rPr>
          <w:rFonts w:ascii="Segoe UI" w:hAnsi="Segoe UI" w:cs="Segoe UI"/>
          <w:sz w:val="22"/>
        </w:rPr>
        <w:t>professional skills level descriptors following the procedures set out in our Appraisal Policy.</w:t>
      </w:r>
    </w:p>
    <w:p w14:paraId="69D9F43B" w14:textId="77777777" w:rsidR="00911E4A" w:rsidRPr="00725DEE" w:rsidRDefault="00911E4A" w:rsidP="002C7200">
      <w:pPr>
        <w:rPr>
          <w:rFonts w:ascii="Segoe UI" w:hAnsi="Segoe UI" w:cs="Segoe UI"/>
          <w:sz w:val="22"/>
        </w:rPr>
      </w:pPr>
    </w:p>
    <w:p w14:paraId="697B6801" w14:textId="77777777" w:rsidR="00911E4A" w:rsidRPr="00725DEE" w:rsidRDefault="00911E4A" w:rsidP="002C7200">
      <w:pPr>
        <w:rPr>
          <w:rFonts w:ascii="Segoe UI" w:hAnsi="Segoe UI" w:cs="Segoe UI"/>
          <w:b/>
          <w:sz w:val="22"/>
        </w:rPr>
      </w:pPr>
      <w:r w:rsidRPr="00725DEE">
        <w:rPr>
          <w:rFonts w:ascii="Segoe UI" w:hAnsi="Segoe UI" w:cs="Segoe UI"/>
          <w:b/>
          <w:sz w:val="22"/>
        </w:rPr>
        <w:t>The results of the audit are as follows</w:t>
      </w:r>
      <w:r w:rsidR="00725DEE">
        <w:rPr>
          <w:rFonts w:ascii="Segoe UI" w:hAnsi="Segoe UI" w:cs="Segoe UI"/>
          <w:b/>
          <w:sz w:val="22"/>
        </w:rPr>
        <w:t>:</w:t>
      </w:r>
    </w:p>
    <w:tbl>
      <w:tblPr>
        <w:tblStyle w:val="TableGrid"/>
        <w:tblW w:w="14174" w:type="dxa"/>
        <w:tblInd w:w="-5" w:type="dxa"/>
        <w:tblLook w:val="04A0" w:firstRow="1" w:lastRow="0" w:firstColumn="1" w:lastColumn="0" w:noHBand="0" w:noVBand="1"/>
      </w:tblPr>
      <w:tblGrid>
        <w:gridCol w:w="10031"/>
        <w:gridCol w:w="4143"/>
      </w:tblGrid>
      <w:tr w:rsidR="00911E4A" w:rsidRPr="00725DEE" w14:paraId="096CE8AA" w14:textId="77777777" w:rsidTr="006B1739">
        <w:tc>
          <w:tcPr>
            <w:tcW w:w="10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1CFC5" w14:textId="6072D61D" w:rsidR="00911E4A" w:rsidRPr="00C01850" w:rsidRDefault="00E76A5E" w:rsidP="002C720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Number of lead</w:t>
            </w:r>
            <w:r w:rsidR="00911E4A" w:rsidRPr="00C01850">
              <w:rPr>
                <w:rFonts w:ascii="Segoe UI" w:hAnsi="Segoe UI" w:cs="Segoe UI"/>
                <w:sz w:val="22"/>
              </w:rPr>
              <w:t>ers working at or above the professional skills level descriptors for their current pay point</w:t>
            </w:r>
            <w:r w:rsidR="006B1739" w:rsidRPr="00C01850">
              <w:rPr>
                <w:rFonts w:ascii="Segoe UI" w:hAnsi="Segoe UI" w:cs="Segoe UI"/>
                <w:sz w:val="22"/>
              </w:rPr>
              <w:t>:</w:t>
            </w:r>
          </w:p>
        </w:tc>
        <w:tc>
          <w:tcPr>
            <w:tcW w:w="4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C9780" w14:textId="77777777" w:rsidR="00911E4A" w:rsidRPr="00725DEE" w:rsidRDefault="00911E4A" w:rsidP="002C7200">
            <w:pPr>
              <w:rPr>
                <w:rFonts w:ascii="Segoe UI" w:hAnsi="Segoe UI" w:cs="Segoe UI"/>
                <w:sz w:val="22"/>
              </w:rPr>
            </w:pPr>
          </w:p>
        </w:tc>
      </w:tr>
      <w:tr w:rsidR="00911E4A" w:rsidRPr="00725DEE" w14:paraId="36ADA4ED" w14:textId="77777777" w:rsidTr="006B1739">
        <w:tc>
          <w:tcPr>
            <w:tcW w:w="1003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66919" w14:textId="329AE304" w:rsidR="00911E4A" w:rsidRPr="00C01850" w:rsidRDefault="00E76A5E" w:rsidP="002C7200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Number of lead</w:t>
            </w:r>
            <w:r w:rsidR="00911E4A" w:rsidRPr="00C01850">
              <w:rPr>
                <w:rFonts w:ascii="Segoe UI" w:hAnsi="Segoe UI" w:cs="Segoe UI"/>
                <w:sz w:val="22"/>
              </w:rPr>
              <w:t>ers working below the professional skills level descriptors for their current pay point</w:t>
            </w:r>
            <w:r w:rsidR="006B1739" w:rsidRPr="00C01850">
              <w:rPr>
                <w:rFonts w:ascii="Segoe UI" w:hAnsi="Segoe UI" w:cs="Segoe UI"/>
                <w:sz w:val="22"/>
              </w:rPr>
              <w:t>:</w:t>
            </w:r>
          </w:p>
          <w:p w14:paraId="069AA56C" w14:textId="77777777" w:rsidR="00725DEE" w:rsidRPr="00725DEE" w:rsidRDefault="00725DEE" w:rsidP="002C7200">
            <w:pPr>
              <w:rPr>
                <w:rFonts w:ascii="Segoe UI" w:hAnsi="Segoe UI" w:cs="Segoe UI"/>
                <w:sz w:val="22"/>
              </w:rPr>
            </w:pPr>
          </w:p>
        </w:tc>
        <w:tc>
          <w:tcPr>
            <w:tcW w:w="41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8E2B1" w14:textId="77777777" w:rsidR="00911E4A" w:rsidRPr="00725DEE" w:rsidRDefault="00911E4A" w:rsidP="002C7200">
            <w:pPr>
              <w:rPr>
                <w:rFonts w:ascii="Segoe UI" w:hAnsi="Segoe UI" w:cs="Segoe UI"/>
                <w:sz w:val="22"/>
              </w:rPr>
            </w:pPr>
          </w:p>
        </w:tc>
      </w:tr>
    </w:tbl>
    <w:p w14:paraId="2B6BEA67" w14:textId="77777777" w:rsidR="006B1739" w:rsidRDefault="006B1739" w:rsidP="00911E4A">
      <w:pPr>
        <w:rPr>
          <w:rFonts w:ascii="Segoe UI" w:hAnsi="Segoe UI" w:cs="Segoe UI"/>
          <w:b/>
          <w:sz w:val="20"/>
          <w:szCs w:val="22"/>
        </w:rPr>
      </w:pPr>
    </w:p>
    <w:p w14:paraId="3E9CDF0E" w14:textId="5900B092" w:rsidR="00C12D95" w:rsidRPr="00E76A5E" w:rsidRDefault="00E76A5E" w:rsidP="00E76A5E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Report on lead</w:t>
      </w:r>
      <w:r w:rsidR="00C12D95" w:rsidRPr="00E76A5E">
        <w:rPr>
          <w:rFonts w:ascii="Segoe UI" w:hAnsi="Segoe UI" w:cs="Segoe UI"/>
          <w:b/>
          <w:sz w:val="22"/>
          <w:szCs w:val="22"/>
        </w:rPr>
        <w:t>ers identified as working below the governors’ expectations</w:t>
      </w:r>
      <w:r w:rsidR="00234FB0" w:rsidRPr="00E76A5E">
        <w:rPr>
          <w:rFonts w:ascii="Segoe UI" w:hAnsi="Segoe UI" w:cs="Segoe UI"/>
          <w:b/>
          <w:sz w:val="22"/>
          <w:szCs w:val="22"/>
        </w:rPr>
        <w:t xml:space="preserve"> for their current pay point</w:t>
      </w:r>
    </w:p>
    <w:p w14:paraId="2325F674" w14:textId="77777777" w:rsidR="00C12D95" w:rsidRPr="00725DEE" w:rsidRDefault="00C12D95" w:rsidP="00911E4A">
      <w:pPr>
        <w:rPr>
          <w:rFonts w:ascii="Segoe UI" w:hAnsi="Segoe UI" w:cs="Segoe UI"/>
          <w:sz w:val="20"/>
          <w:szCs w:val="22"/>
        </w:rPr>
      </w:pPr>
    </w:p>
    <w:tbl>
      <w:tblPr>
        <w:tblStyle w:val="TableGrid"/>
        <w:tblW w:w="14147" w:type="dxa"/>
        <w:tblInd w:w="-5" w:type="dxa"/>
        <w:tblLook w:val="04A0" w:firstRow="1" w:lastRow="0" w:firstColumn="1" w:lastColumn="0" w:noHBand="0" w:noVBand="1"/>
      </w:tblPr>
      <w:tblGrid>
        <w:gridCol w:w="1288"/>
        <w:gridCol w:w="1130"/>
        <w:gridCol w:w="809"/>
        <w:gridCol w:w="850"/>
        <w:gridCol w:w="851"/>
        <w:gridCol w:w="850"/>
        <w:gridCol w:w="851"/>
        <w:gridCol w:w="7518"/>
      </w:tblGrid>
      <w:tr w:rsidR="00E76A5E" w:rsidRPr="00725DEE" w14:paraId="174BAC62" w14:textId="77777777" w:rsidTr="00E76A5E">
        <w:tc>
          <w:tcPr>
            <w:tcW w:w="1288" w:type="dxa"/>
            <w:shd w:val="clear" w:color="auto" w:fill="B8CCE4" w:themeFill="accent1" w:themeFillTint="66"/>
          </w:tcPr>
          <w:p w14:paraId="026C75DE" w14:textId="55ADDFB2" w:rsidR="00E76A5E" w:rsidRPr="006B1739" w:rsidRDefault="00E76A5E" w:rsidP="00725DEE">
            <w:pP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 xml:space="preserve">School </w:t>
            </w:r>
            <w:r w:rsidRPr="006B1739"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Standard</w:t>
            </w:r>
          </w:p>
        </w:tc>
        <w:tc>
          <w:tcPr>
            <w:tcW w:w="1130" w:type="dxa"/>
            <w:shd w:val="clear" w:color="auto" w:fill="B8CCE4" w:themeFill="accent1" w:themeFillTint="66"/>
          </w:tcPr>
          <w:p w14:paraId="15F28232" w14:textId="68EAD09F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1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14:paraId="32CA6AC6" w14:textId="13524638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1A6EFA0F" w14:textId="565C9FBE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6063658E" w14:textId="3A692E37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773FF500" w14:textId="701EC6EC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007E7E4C" w14:textId="67C24EDB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6</w:t>
            </w:r>
          </w:p>
        </w:tc>
        <w:tc>
          <w:tcPr>
            <w:tcW w:w="7518" w:type="dxa"/>
            <w:shd w:val="clear" w:color="auto" w:fill="B8CCE4" w:themeFill="accent1" w:themeFillTint="66"/>
          </w:tcPr>
          <w:p w14:paraId="34C2267F" w14:textId="77777777" w:rsidR="00E76A5E" w:rsidRPr="006B1739" w:rsidRDefault="00E76A5E" w:rsidP="00725DE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 w:rsidRPr="006B1739"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Rolling Action Report</w:t>
            </w:r>
          </w:p>
        </w:tc>
      </w:tr>
      <w:tr w:rsidR="00E76A5E" w:rsidRPr="00725DEE" w14:paraId="242F320E" w14:textId="77777777" w:rsidTr="00E76A5E">
        <w:tc>
          <w:tcPr>
            <w:tcW w:w="1288" w:type="dxa"/>
          </w:tcPr>
          <w:p w14:paraId="4D20E1B3" w14:textId="7A6C5FCF" w:rsidR="00E76A5E" w:rsidRPr="00725DEE" w:rsidRDefault="00E76A5E" w:rsidP="00E76A5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Leader</w:t>
            </w:r>
            <w:r w:rsidRPr="00725DEE">
              <w:rPr>
                <w:rFonts w:ascii="Segoe UI" w:hAnsi="Segoe UI" w:cs="Segoe UI"/>
                <w:sz w:val="20"/>
                <w:szCs w:val="22"/>
              </w:rPr>
              <w:t xml:space="preserve"> A</w:t>
            </w:r>
          </w:p>
        </w:tc>
        <w:tc>
          <w:tcPr>
            <w:tcW w:w="1130" w:type="dxa"/>
            <w:vAlign w:val="center"/>
          </w:tcPr>
          <w:p w14:paraId="017F6F6A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10E1F1C1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7042E17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68F772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03E98C5C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BA64E3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5266FAF7" w14:textId="63A6A092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Appraisal objectives set initially running to November 30</w:t>
            </w:r>
            <w:r w:rsidRPr="00725DEE">
              <w:rPr>
                <w:rFonts w:ascii="Segoe UI" w:hAnsi="Segoe UI" w:cs="Segoe UI"/>
                <w:sz w:val="20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2014</w:t>
            </w:r>
          </w:p>
          <w:p w14:paraId="53B6BAF5" w14:textId="14040585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Update Dec 14: some progress but still not met; revised objectives running to Feb 21 201</w:t>
            </w:r>
            <w:r>
              <w:rPr>
                <w:rFonts w:ascii="Segoe UI" w:hAnsi="Segoe UI" w:cs="Segoe UI"/>
                <w:sz w:val="20"/>
                <w:szCs w:val="22"/>
              </w:rPr>
              <w:t>5</w:t>
            </w:r>
          </w:p>
        </w:tc>
      </w:tr>
      <w:tr w:rsidR="00E76A5E" w:rsidRPr="00725DEE" w14:paraId="1AE7A9E7" w14:textId="77777777" w:rsidTr="00E76A5E">
        <w:tc>
          <w:tcPr>
            <w:tcW w:w="1288" w:type="dxa"/>
          </w:tcPr>
          <w:p w14:paraId="41A00FE3" w14:textId="2B78653D" w:rsidR="00E76A5E" w:rsidRPr="00725DEE" w:rsidRDefault="00E76A5E" w:rsidP="00234FB0">
            <w:pPr>
              <w:ind w:left="720" w:hanging="720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Lead</w:t>
            </w:r>
            <w:r w:rsidRPr="00725DEE">
              <w:rPr>
                <w:rFonts w:ascii="Segoe UI" w:hAnsi="Segoe UI" w:cs="Segoe UI"/>
                <w:sz w:val="20"/>
                <w:szCs w:val="22"/>
              </w:rPr>
              <w:t>er B</w:t>
            </w:r>
          </w:p>
        </w:tc>
        <w:tc>
          <w:tcPr>
            <w:tcW w:w="1130" w:type="dxa"/>
            <w:vAlign w:val="center"/>
          </w:tcPr>
          <w:p w14:paraId="348E5846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53DD42FB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6A5F70F2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7CE4FB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54694EB1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FCD083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48270366" w14:textId="43787A0D" w:rsidR="00E76A5E" w:rsidRPr="00725DEE" w:rsidRDefault="00E76A5E" w:rsidP="00234FB0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Appraisal objectives set init</w:t>
            </w:r>
            <w:r>
              <w:rPr>
                <w:rFonts w:ascii="Segoe UI" w:hAnsi="Segoe UI" w:cs="Segoe UI"/>
                <w:sz w:val="20"/>
                <w:szCs w:val="22"/>
              </w:rPr>
              <w:t>ially running to March 31st 2015</w:t>
            </w:r>
          </w:p>
          <w:p w14:paraId="1BBA4822" w14:textId="77777777" w:rsidR="00E76A5E" w:rsidRPr="00725DEE" w:rsidRDefault="00E76A5E" w:rsidP="00234FB0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Update Apr 7: standard now met</w:t>
            </w:r>
          </w:p>
          <w:p w14:paraId="546DFF4A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E76A5E" w:rsidRPr="00725DEE" w14:paraId="7D53E8ED" w14:textId="77777777" w:rsidTr="00E76A5E">
        <w:tc>
          <w:tcPr>
            <w:tcW w:w="1288" w:type="dxa"/>
          </w:tcPr>
          <w:p w14:paraId="446DCB99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etc.</w:t>
            </w:r>
          </w:p>
        </w:tc>
        <w:tc>
          <w:tcPr>
            <w:tcW w:w="1130" w:type="dxa"/>
            <w:vAlign w:val="center"/>
          </w:tcPr>
          <w:p w14:paraId="43288DC4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05D3623C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96C5CF5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D36EF94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F91F307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2553E5" w14:textId="77777777" w:rsidR="00E76A5E" w:rsidRPr="00725DEE" w:rsidRDefault="00E76A5E" w:rsidP="00725DE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34AA1E29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E76A5E" w:rsidRPr="00725DEE" w14:paraId="70E20C16" w14:textId="77777777" w:rsidTr="00E76A5E">
        <w:tc>
          <w:tcPr>
            <w:tcW w:w="1288" w:type="dxa"/>
          </w:tcPr>
          <w:p w14:paraId="171BCABB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203D1A83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632EDE5E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815A0A1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C00A39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254D5FE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BA24E55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18F45809" w14:textId="77777777" w:rsidR="00E76A5E" w:rsidRPr="00725DEE" w:rsidRDefault="00E76A5E" w:rsidP="00911E4A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2AF69863" w14:textId="77777777" w:rsidR="00C12D95" w:rsidRPr="00725DEE" w:rsidRDefault="00C12D95" w:rsidP="00911E4A">
      <w:pPr>
        <w:rPr>
          <w:rFonts w:ascii="Segoe UI" w:hAnsi="Segoe UI" w:cs="Segoe UI"/>
          <w:sz w:val="20"/>
          <w:szCs w:val="22"/>
        </w:rPr>
      </w:pPr>
    </w:p>
    <w:p w14:paraId="4A0E3AA9" w14:textId="77777777" w:rsidR="00725DEE" w:rsidRDefault="00725DEE" w:rsidP="00234FB0">
      <w:pPr>
        <w:rPr>
          <w:rFonts w:ascii="Segoe UI" w:hAnsi="Segoe UI" w:cs="Segoe UI"/>
          <w:b/>
          <w:sz w:val="20"/>
          <w:szCs w:val="22"/>
        </w:rPr>
      </w:pPr>
    </w:p>
    <w:p w14:paraId="1EED3E09" w14:textId="77777777" w:rsidR="00725DEE" w:rsidRDefault="00725DEE" w:rsidP="00234FB0">
      <w:pPr>
        <w:rPr>
          <w:rFonts w:ascii="Segoe UI" w:hAnsi="Segoe UI" w:cs="Segoe UI"/>
          <w:b/>
          <w:sz w:val="20"/>
          <w:szCs w:val="22"/>
        </w:rPr>
      </w:pPr>
    </w:p>
    <w:p w14:paraId="6B73D6A7" w14:textId="77777777" w:rsidR="006B1739" w:rsidRDefault="006B1739" w:rsidP="00234FB0">
      <w:pPr>
        <w:rPr>
          <w:rFonts w:ascii="Segoe UI" w:hAnsi="Segoe UI" w:cs="Segoe UI"/>
          <w:b/>
          <w:sz w:val="20"/>
          <w:szCs w:val="22"/>
        </w:rPr>
      </w:pPr>
    </w:p>
    <w:tbl>
      <w:tblPr>
        <w:tblStyle w:val="TableGrid"/>
        <w:tblpPr w:leftFromText="180" w:rightFromText="180" w:vertAnchor="text" w:horzAnchor="margin" w:tblpY="232"/>
        <w:tblW w:w="14174" w:type="dxa"/>
        <w:tblLook w:val="04A0" w:firstRow="1" w:lastRow="0" w:firstColumn="1" w:lastColumn="0" w:noHBand="0" w:noVBand="1"/>
      </w:tblPr>
      <w:tblGrid>
        <w:gridCol w:w="10031"/>
        <w:gridCol w:w="4143"/>
      </w:tblGrid>
      <w:tr w:rsidR="006B1739" w:rsidRPr="00725DEE" w14:paraId="4D9BEF26" w14:textId="77777777" w:rsidTr="006B1739">
        <w:tc>
          <w:tcPr>
            <w:tcW w:w="10031" w:type="dxa"/>
          </w:tcPr>
          <w:p w14:paraId="5954AD90" w14:textId="67FD0F7B" w:rsidR="006B1739" w:rsidRPr="00725DEE" w:rsidRDefault="004B50DA" w:rsidP="006B1739">
            <w:pPr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Number of lead</w:t>
            </w:r>
            <w:bookmarkStart w:id="0" w:name="_GoBack"/>
            <w:bookmarkEnd w:id="0"/>
            <w:r w:rsidR="006B1739" w:rsidRPr="00725DEE">
              <w:rPr>
                <w:rFonts w:ascii="Segoe UI" w:hAnsi="Segoe UI" w:cs="Segoe UI"/>
                <w:sz w:val="22"/>
              </w:rPr>
              <w:t>ers informed that they are working below the professional skills lev</w:t>
            </w:r>
            <w:r w:rsidR="00E76A5E">
              <w:rPr>
                <w:rFonts w:ascii="Segoe UI" w:hAnsi="Segoe UI" w:cs="Segoe UI"/>
                <w:sz w:val="22"/>
              </w:rPr>
              <w:t>el descriptors required for 2015</w:t>
            </w:r>
            <w:r w:rsidR="006B1739" w:rsidRPr="00725DEE">
              <w:rPr>
                <w:rFonts w:ascii="Segoe UI" w:hAnsi="Segoe UI" w:cs="Segoe UI"/>
                <w:sz w:val="22"/>
              </w:rPr>
              <w:t xml:space="preserve"> Pay Progression</w:t>
            </w:r>
          </w:p>
        </w:tc>
        <w:tc>
          <w:tcPr>
            <w:tcW w:w="4143" w:type="dxa"/>
          </w:tcPr>
          <w:p w14:paraId="20934A73" w14:textId="77777777" w:rsidR="006B1739" w:rsidRPr="00725DEE" w:rsidRDefault="006B1739" w:rsidP="006B1739">
            <w:pPr>
              <w:rPr>
                <w:rFonts w:ascii="Segoe UI" w:hAnsi="Segoe UI" w:cs="Segoe UI"/>
                <w:sz w:val="22"/>
              </w:rPr>
            </w:pPr>
          </w:p>
        </w:tc>
      </w:tr>
    </w:tbl>
    <w:p w14:paraId="6290CB1A" w14:textId="77777777" w:rsidR="006B1739" w:rsidRDefault="006B1739" w:rsidP="00234FB0">
      <w:pPr>
        <w:rPr>
          <w:rFonts w:ascii="Segoe UI" w:hAnsi="Segoe UI" w:cs="Segoe UI"/>
          <w:b/>
          <w:sz w:val="20"/>
          <w:szCs w:val="22"/>
        </w:rPr>
      </w:pPr>
    </w:p>
    <w:p w14:paraId="409280B6" w14:textId="77777777" w:rsidR="006B1739" w:rsidRDefault="006B1739" w:rsidP="00234FB0">
      <w:pPr>
        <w:rPr>
          <w:rFonts w:ascii="Segoe UI" w:hAnsi="Segoe UI" w:cs="Segoe UI"/>
          <w:b/>
          <w:sz w:val="20"/>
          <w:szCs w:val="22"/>
        </w:rPr>
      </w:pPr>
    </w:p>
    <w:p w14:paraId="34A0792C" w14:textId="7D01C143" w:rsidR="00E76A5E" w:rsidRPr="00E76A5E" w:rsidRDefault="00E76A5E" w:rsidP="00E76A5E">
      <w:pPr>
        <w:pStyle w:val="ListParagraph"/>
        <w:numPr>
          <w:ilvl w:val="0"/>
          <w:numId w:val="4"/>
        </w:num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Report on lead</w:t>
      </w:r>
      <w:r w:rsidR="00234FB0" w:rsidRPr="006B1739">
        <w:rPr>
          <w:rFonts w:ascii="Segoe UI" w:hAnsi="Segoe UI" w:cs="Segoe UI"/>
          <w:b/>
          <w:sz w:val="22"/>
          <w:szCs w:val="22"/>
        </w:rPr>
        <w:t xml:space="preserve">ers identified as working below the governors’ expectations for </w:t>
      </w:r>
      <w:r>
        <w:rPr>
          <w:rFonts w:ascii="Segoe UI" w:hAnsi="Segoe UI" w:cs="Segoe UI"/>
          <w:b/>
          <w:sz w:val="22"/>
          <w:szCs w:val="22"/>
        </w:rPr>
        <w:t>2015 Pay Progression</w:t>
      </w:r>
    </w:p>
    <w:p w14:paraId="0B555E23" w14:textId="77777777" w:rsidR="00E76A5E" w:rsidRPr="00725DEE" w:rsidRDefault="00E76A5E" w:rsidP="00E76A5E">
      <w:pPr>
        <w:rPr>
          <w:rFonts w:ascii="Segoe UI" w:hAnsi="Segoe UI" w:cs="Segoe UI"/>
          <w:sz w:val="20"/>
          <w:szCs w:val="22"/>
        </w:rPr>
      </w:pPr>
    </w:p>
    <w:tbl>
      <w:tblPr>
        <w:tblStyle w:val="TableGrid"/>
        <w:tblW w:w="14147" w:type="dxa"/>
        <w:tblInd w:w="-5" w:type="dxa"/>
        <w:tblLook w:val="04A0" w:firstRow="1" w:lastRow="0" w:firstColumn="1" w:lastColumn="0" w:noHBand="0" w:noVBand="1"/>
      </w:tblPr>
      <w:tblGrid>
        <w:gridCol w:w="1288"/>
        <w:gridCol w:w="1130"/>
        <w:gridCol w:w="809"/>
        <w:gridCol w:w="850"/>
        <w:gridCol w:w="851"/>
        <w:gridCol w:w="850"/>
        <w:gridCol w:w="851"/>
        <w:gridCol w:w="7518"/>
      </w:tblGrid>
      <w:tr w:rsidR="00E76A5E" w:rsidRPr="00725DEE" w14:paraId="373AE1CC" w14:textId="77777777" w:rsidTr="00D0113E">
        <w:tc>
          <w:tcPr>
            <w:tcW w:w="1288" w:type="dxa"/>
            <w:shd w:val="clear" w:color="auto" w:fill="B8CCE4" w:themeFill="accent1" w:themeFillTint="66"/>
          </w:tcPr>
          <w:p w14:paraId="65090D53" w14:textId="77777777" w:rsidR="00E76A5E" w:rsidRPr="006B1739" w:rsidRDefault="00E76A5E" w:rsidP="00D0113E">
            <w:pP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 xml:space="preserve">School </w:t>
            </w:r>
            <w:r w:rsidRPr="006B1739"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Standard</w:t>
            </w:r>
          </w:p>
        </w:tc>
        <w:tc>
          <w:tcPr>
            <w:tcW w:w="1130" w:type="dxa"/>
            <w:shd w:val="clear" w:color="auto" w:fill="B8CCE4" w:themeFill="accent1" w:themeFillTint="66"/>
          </w:tcPr>
          <w:p w14:paraId="2751143A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1</w:t>
            </w:r>
          </w:p>
        </w:tc>
        <w:tc>
          <w:tcPr>
            <w:tcW w:w="809" w:type="dxa"/>
            <w:shd w:val="clear" w:color="auto" w:fill="B8CCE4" w:themeFill="accent1" w:themeFillTint="66"/>
          </w:tcPr>
          <w:p w14:paraId="6C81BE33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2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486A8F28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3B02C946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4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14:paraId="74F050CD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14:paraId="4258C886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6</w:t>
            </w:r>
          </w:p>
        </w:tc>
        <w:tc>
          <w:tcPr>
            <w:tcW w:w="7518" w:type="dxa"/>
            <w:shd w:val="clear" w:color="auto" w:fill="B8CCE4" w:themeFill="accent1" w:themeFillTint="66"/>
          </w:tcPr>
          <w:p w14:paraId="6311A6DA" w14:textId="77777777" w:rsidR="00E76A5E" w:rsidRPr="006B1739" w:rsidRDefault="00E76A5E" w:rsidP="00D0113E">
            <w:pPr>
              <w:jc w:val="center"/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</w:pPr>
            <w:r w:rsidRPr="006B1739">
              <w:rPr>
                <w:rFonts w:ascii="Segoe UI" w:hAnsi="Segoe UI" w:cs="Segoe UI"/>
                <w:b/>
                <w:color w:val="595959" w:themeColor="text1" w:themeTint="A6"/>
                <w:sz w:val="20"/>
                <w:szCs w:val="22"/>
              </w:rPr>
              <w:t>Rolling Action Report</w:t>
            </w:r>
          </w:p>
        </w:tc>
      </w:tr>
      <w:tr w:rsidR="00E76A5E" w:rsidRPr="00725DEE" w14:paraId="40F0E2BD" w14:textId="77777777" w:rsidTr="00D0113E">
        <w:tc>
          <w:tcPr>
            <w:tcW w:w="1288" w:type="dxa"/>
          </w:tcPr>
          <w:p w14:paraId="68F51876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Leader</w:t>
            </w:r>
            <w:r w:rsidRPr="00725DEE">
              <w:rPr>
                <w:rFonts w:ascii="Segoe UI" w:hAnsi="Segoe UI" w:cs="Segoe UI"/>
                <w:sz w:val="20"/>
                <w:szCs w:val="22"/>
              </w:rPr>
              <w:t xml:space="preserve"> A</w:t>
            </w:r>
          </w:p>
        </w:tc>
        <w:tc>
          <w:tcPr>
            <w:tcW w:w="1130" w:type="dxa"/>
            <w:vAlign w:val="center"/>
          </w:tcPr>
          <w:p w14:paraId="1DB86067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45571AB9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9A8F3BD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19B6CE8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62ADD28D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17355FF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00B6EB43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Appraisal objectives set initially running to November 30</w:t>
            </w:r>
            <w:r w:rsidRPr="00725DEE">
              <w:rPr>
                <w:rFonts w:ascii="Segoe UI" w:hAnsi="Segoe UI" w:cs="Segoe UI"/>
                <w:sz w:val="20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2"/>
              </w:rPr>
              <w:t xml:space="preserve"> 2014</w:t>
            </w:r>
          </w:p>
          <w:p w14:paraId="046C11BB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Update Dec 14: some progress but still not met; revised objectives running to Feb 21 201</w:t>
            </w:r>
            <w:r>
              <w:rPr>
                <w:rFonts w:ascii="Segoe UI" w:hAnsi="Segoe UI" w:cs="Segoe UI"/>
                <w:sz w:val="20"/>
                <w:szCs w:val="22"/>
              </w:rPr>
              <w:t>5</w:t>
            </w:r>
          </w:p>
        </w:tc>
      </w:tr>
      <w:tr w:rsidR="00E76A5E" w:rsidRPr="00725DEE" w14:paraId="7C5DAF5A" w14:textId="77777777" w:rsidTr="00D0113E">
        <w:tc>
          <w:tcPr>
            <w:tcW w:w="1288" w:type="dxa"/>
          </w:tcPr>
          <w:p w14:paraId="74374DA6" w14:textId="77777777" w:rsidR="00E76A5E" w:rsidRPr="00725DEE" w:rsidRDefault="00E76A5E" w:rsidP="00D0113E">
            <w:pPr>
              <w:ind w:left="720" w:hanging="720"/>
              <w:rPr>
                <w:rFonts w:ascii="Segoe UI" w:hAnsi="Segoe UI" w:cs="Segoe UI"/>
                <w:sz w:val="20"/>
                <w:szCs w:val="22"/>
              </w:rPr>
            </w:pPr>
            <w:r>
              <w:rPr>
                <w:rFonts w:ascii="Segoe UI" w:hAnsi="Segoe UI" w:cs="Segoe UI"/>
                <w:sz w:val="20"/>
                <w:szCs w:val="22"/>
              </w:rPr>
              <w:t>Lead</w:t>
            </w:r>
            <w:r w:rsidRPr="00725DEE">
              <w:rPr>
                <w:rFonts w:ascii="Segoe UI" w:hAnsi="Segoe UI" w:cs="Segoe UI"/>
                <w:sz w:val="20"/>
                <w:szCs w:val="22"/>
              </w:rPr>
              <w:t>er B</w:t>
            </w:r>
          </w:p>
        </w:tc>
        <w:tc>
          <w:tcPr>
            <w:tcW w:w="1130" w:type="dxa"/>
            <w:vAlign w:val="center"/>
          </w:tcPr>
          <w:p w14:paraId="08AAC3DB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1A28676D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x</w:t>
            </w:r>
          </w:p>
        </w:tc>
        <w:tc>
          <w:tcPr>
            <w:tcW w:w="850" w:type="dxa"/>
            <w:vAlign w:val="center"/>
          </w:tcPr>
          <w:p w14:paraId="1B148349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CFD5451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98AE99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56EF123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0C257F1F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Appraisal objectives set init</w:t>
            </w:r>
            <w:r>
              <w:rPr>
                <w:rFonts w:ascii="Segoe UI" w:hAnsi="Segoe UI" w:cs="Segoe UI"/>
                <w:sz w:val="20"/>
                <w:szCs w:val="22"/>
              </w:rPr>
              <w:t>ially running to March 31st 2015</w:t>
            </w:r>
          </w:p>
          <w:p w14:paraId="158A6C9B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Update Apr 7: standard now met</w:t>
            </w:r>
          </w:p>
          <w:p w14:paraId="7A752D74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E76A5E" w:rsidRPr="00725DEE" w14:paraId="6E64D1BB" w14:textId="77777777" w:rsidTr="00D0113E">
        <w:tc>
          <w:tcPr>
            <w:tcW w:w="1288" w:type="dxa"/>
          </w:tcPr>
          <w:p w14:paraId="311D0569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  <w:r w:rsidRPr="00725DEE">
              <w:rPr>
                <w:rFonts w:ascii="Segoe UI" w:hAnsi="Segoe UI" w:cs="Segoe UI"/>
                <w:sz w:val="20"/>
                <w:szCs w:val="22"/>
              </w:rPr>
              <w:t>etc.</w:t>
            </w:r>
          </w:p>
        </w:tc>
        <w:tc>
          <w:tcPr>
            <w:tcW w:w="1130" w:type="dxa"/>
            <w:vAlign w:val="center"/>
          </w:tcPr>
          <w:p w14:paraId="41654E68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667DCDA3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346C89A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8A5C04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4FF8D567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81FB9FF" w14:textId="77777777" w:rsidR="00E76A5E" w:rsidRPr="00725DEE" w:rsidRDefault="00E76A5E" w:rsidP="00D0113E">
            <w:pPr>
              <w:jc w:val="center"/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142F1C7E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  <w:tr w:rsidR="00E76A5E" w:rsidRPr="00725DEE" w14:paraId="4CD1C370" w14:textId="77777777" w:rsidTr="00D0113E">
        <w:tc>
          <w:tcPr>
            <w:tcW w:w="1288" w:type="dxa"/>
          </w:tcPr>
          <w:p w14:paraId="2CCEE979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1130" w:type="dxa"/>
            <w:vAlign w:val="center"/>
          </w:tcPr>
          <w:p w14:paraId="18DF8839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09" w:type="dxa"/>
            <w:vAlign w:val="center"/>
          </w:tcPr>
          <w:p w14:paraId="5279AE33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211CBCE9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687FD13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A04B838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21BE88C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  <w:tc>
          <w:tcPr>
            <w:tcW w:w="7518" w:type="dxa"/>
          </w:tcPr>
          <w:p w14:paraId="33B54982" w14:textId="77777777" w:rsidR="00E76A5E" w:rsidRPr="00725DEE" w:rsidRDefault="00E76A5E" w:rsidP="00D0113E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14:paraId="264376E8" w14:textId="77777777" w:rsidR="00E76A5E" w:rsidRPr="00725DEE" w:rsidRDefault="00E76A5E" w:rsidP="00E76A5E">
      <w:pPr>
        <w:rPr>
          <w:rFonts w:ascii="Segoe UI" w:hAnsi="Segoe UI" w:cs="Segoe UI"/>
          <w:sz w:val="20"/>
          <w:szCs w:val="22"/>
        </w:rPr>
      </w:pPr>
    </w:p>
    <w:p w14:paraId="243B2751" w14:textId="77777777" w:rsidR="00234FB0" w:rsidRDefault="00234FB0" w:rsidP="00911E4A">
      <w:pPr>
        <w:rPr>
          <w:rFonts w:ascii="Segoe UI" w:hAnsi="Segoe UI" w:cs="Segoe UI"/>
          <w:sz w:val="20"/>
          <w:szCs w:val="22"/>
        </w:rPr>
      </w:pPr>
    </w:p>
    <w:p w14:paraId="58F33289" w14:textId="49AC9B53" w:rsidR="006B1739" w:rsidRDefault="006B1739" w:rsidP="00911E4A">
      <w:pPr>
        <w:rPr>
          <w:rFonts w:ascii="Segoe UI" w:hAnsi="Segoe UI" w:cs="Segoe UI"/>
          <w:sz w:val="20"/>
          <w:szCs w:val="22"/>
        </w:rPr>
      </w:pPr>
    </w:p>
    <w:p w14:paraId="2901EB4C" w14:textId="77777777" w:rsidR="006B1739" w:rsidRPr="00725DEE" w:rsidRDefault="006B1739" w:rsidP="00911E4A">
      <w:pPr>
        <w:rPr>
          <w:rFonts w:ascii="Segoe UI" w:hAnsi="Segoe UI" w:cs="Segoe UI"/>
          <w:sz w:val="20"/>
          <w:szCs w:val="22"/>
        </w:rPr>
      </w:pPr>
    </w:p>
    <w:sectPr w:rsidR="006B1739" w:rsidRPr="00725DEE" w:rsidSect="006B1739">
      <w:headerReference w:type="default" r:id="rId11"/>
      <w:footerReference w:type="default" r:id="rId12"/>
      <w:pgSz w:w="16838" w:h="11906" w:orient="landscape" w:code="9"/>
      <w:pgMar w:top="0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9BD3B" w14:textId="77777777" w:rsidR="00111E85" w:rsidRDefault="00111E85" w:rsidP="006232A0">
      <w:r>
        <w:separator/>
      </w:r>
    </w:p>
  </w:endnote>
  <w:endnote w:type="continuationSeparator" w:id="0">
    <w:p w14:paraId="0A80D57B" w14:textId="77777777" w:rsidR="00111E85" w:rsidRDefault="00111E85" w:rsidP="0062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8ADA" w14:textId="0CF6FECF" w:rsidR="006232A0" w:rsidRDefault="000F4987" w:rsidP="0044636E">
    <w:pPr>
      <w:pStyle w:val="Footer"/>
      <w:ind w:firstLine="720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80A9E" wp14:editId="55103182">
              <wp:simplePos x="0" y="0"/>
              <wp:positionH relativeFrom="column">
                <wp:posOffset>-923925</wp:posOffset>
              </wp:positionH>
              <wp:positionV relativeFrom="paragraph">
                <wp:posOffset>101600</wp:posOffset>
              </wp:positionV>
              <wp:extent cx="10744200" cy="0"/>
              <wp:effectExtent l="9525" t="6350" r="9525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33D0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2.75pt;margin-top:8pt;width:84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ABHwIAADw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" strokecolor="gray"/>
          </w:pict>
        </mc:Fallback>
      </mc:AlternateContent>
    </w:r>
  </w:p>
  <w:p w14:paraId="2AA09128" w14:textId="7A9A057D" w:rsidR="006232A0" w:rsidRDefault="00AA25B5" w:rsidP="00AA25B5">
    <w:pPr>
      <w:pStyle w:val="Footer"/>
      <w:tabs>
        <w:tab w:val="clear" w:pos="4513"/>
        <w:tab w:val="clear" w:pos="9026"/>
        <w:tab w:val="right" w:pos="13958"/>
      </w:tabs>
      <w:ind w:firstLine="720"/>
      <w:jc w:val="cent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2F0BA6" wp14:editId="694826A2">
          <wp:simplePos x="0" y="0"/>
          <wp:positionH relativeFrom="column">
            <wp:posOffset>8801100</wp:posOffset>
          </wp:positionH>
          <wp:positionV relativeFrom="paragraph">
            <wp:posOffset>31115</wp:posOffset>
          </wp:positionV>
          <wp:extent cx="849630" cy="260276"/>
          <wp:effectExtent l="0" t="0" r="7620" b="698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260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2A0" w:rsidRPr="0096688C">
      <w:rPr>
        <w:rFonts w:ascii="Segoe UI" w:hAnsi="Segoe UI" w:cs="Segoe UI"/>
        <w:sz w:val="20"/>
        <w:szCs w:val="20"/>
      </w:rPr>
      <w:t>AESOPP™ 2014 Edition</w:t>
    </w:r>
    <w:r w:rsidR="00DD12EA">
      <w:rPr>
        <w:rFonts w:ascii="Segoe UI" w:hAnsi="Segoe UI" w:cs="Segoe UI"/>
        <w:sz w:val="20"/>
        <w:szCs w:val="20"/>
      </w:rPr>
      <w:t xml:space="preserve"> Update 1</w:t>
    </w:r>
    <w:r w:rsidR="006232A0" w:rsidRPr="0096688C">
      <w:rPr>
        <w:rFonts w:ascii="Segoe UI" w:hAnsi="Segoe UI" w:cs="Segoe UI"/>
        <w:sz w:val="20"/>
        <w:szCs w:val="20"/>
      </w:rPr>
      <w:t>, ©</w:t>
    </w:r>
    <w:r w:rsidR="00E93B7E">
      <w:rPr>
        <w:rFonts w:ascii="Segoe UI" w:hAnsi="Segoe UI" w:cs="Segoe UI"/>
        <w:sz w:val="20"/>
        <w:szCs w:val="20"/>
      </w:rPr>
      <w:t>Educate School Services Ltd</w:t>
    </w:r>
    <w:r w:rsidR="006232A0" w:rsidRPr="0096688C">
      <w:rPr>
        <w:rFonts w:ascii="Segoe UI" w:hAnsi="Segoe UI" w:cs="Segoe UI"/>
        <w:sz w:val="20"/>
        <w:szCs w:val="20"/>
      </w:rPr>
      <w:t xml:space="preserve">,   </w:t>
    </w:r>
    <w:hyperlink r:id="rId2" w:history="1">
      <w:r w:rsidR="00300BBF" w:rsidRPr="00F36B79">
        <w:rPr>
          <w:rStyle w:val="Hyperlink"/>
          <w:rFonts w:ascii="Segoe UI" w:hAnsi="Segoe UI" w:cs="Segoe UI"/>
          <w:sz w:val="20"/>
          <w:szCs w:val="20"/>
        </w:rPr>
        <w:t>www.educateservices.co.uk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BC324" w14:textId="77777777" w:rsidR="00111E85" w:rsidRDefault="00111E85" w:rsidP="006232A0">
      <w:r>
        <w:separator/>
      </w:r>
    </w:p>
  </w:footnote>
  <w:footnote w:type="continuationSeparator" w:id="0">
    <w:p w14:paraId="685D998B" w14:textId="77777777" w:rsidR="00111E85" w:rsidRDefault="00111E85" w:rsidP="00623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CEE4" w14:textId="594BAA78" w:rsidR="006232A0" w:rsidRDefault="00AA25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B70659" wp14:editId="2C8A86FE">
          <wp:simplePos x="0" y="0"/>
          <wp:positionH relativeFrom="column">
            <wp:posOffset>8486775</wp:posOffset>
          </wp:positionH>
          <wp:positionV relativeFrom="paragraph">
            <wp:posOffset>-288290</wp:posOffset>
          </wp:positionV>
          <wp:extent cx="1043940" cy="221374"/>
          <wp:effectExtent l="0" t="0" r="3810" b="762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33" cy="226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987">
      <w:rPr>
        <w:rFonts w:ascii="Segoe UI" w:hAnsi="Segoe UI" w:cs="Segoe UI"/>
        <w:b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842D6B" wp14:editId="5ECF4C1E">
              <wp:simplePos x="0" y="0"/>
              <wp:positionH relativeFrom="column">
                <wp:posOffset>-923925</wp:posOffset>
              </wp:positionH>
              <wp:positionV relativeFrom="paragraph">
                <wp:posOffset>88900</wp:posOffset>
              </wp:positionV>
              <wp:extent cx="10744200" cy="635"/>
              <wp:effectExtent l="9525" t="12700" r="9525" b="57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92D3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2.75pt;margin-top:7pt;width:846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" strokecolor="gray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DE4"/>
    <w:multiLevelType w:val="hybridMultilevel"/>
    <w:tmpl w:val="E0B0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7993"/>
    <w:multiLevelType w:val="hybridMultilevel"/>
    <w:tmpl w:val="E9FE7300"/>
    <w:lvl w:ilvl="0" w:tplc="2190D21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90C4D"/>
    <w:multiLevelType w:val="hybridMultilevel"/>
    <w:tmpl w:val="673CD196"/>
    <w:lvl w:ilvl="0" w:tplc="07024BA4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D56F00"/>
    <w:multiLevelType w:val="hybridMultilevel"/>
    <w:tmpl w:val="C9CAD418"/>
    <w:lvl w:ilvl="0" w:tplc="E130857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7B"/>
    <w:rsid w:val="00007824"/>
    <w:rsid w:val="0001025D"/>
    <w:rsid w:val="000114C2"/>
    <w:rsid w:val="00014673"/>
    <w:rsid w:val="00015573"/>
    <w:rsid w:val="000173FD"/>
    <w:rsid w:val="00022D48"/>
    <w:rsid w:val="00025C02"/>
    <w:rsid w:val="000275EF"/>
    <w:rsid w:val="000431C1"/>
    <w:rsid w:val="00053FBD"/>
    <w:rsid w:val="0006181A"/>
    <w:rsid w:val="000618E8"/>
    <w:rsid w:val="000623B6"/>
    <w:rsid w:val="0006291E"/>
    <w:rsid w:val="0006463E"/>
    <w:rsid w:val="00073CFE"/>
    <w:rsid w:val="000862F8"/>
    <w:rsid w:val="00094683"/>
    <w:rsid w:val="000A295D"/>
    <w:rsid w:val="000A49FD"/>
    <w:rsid w:val="000A59C7"/>
    <w:rsid w:val="000B20A2"/>
    <w:rsid w:val="000B26D7"/>
    <w:rsid w:val="000B30BD"/>
    <w:rsid w:val="000B4FD6"/>
    <w:rsid w:val="000C6613"/>
    <w:rsid w:val="000D322B"/>
    <w:rsid w:val="000E65DD"/>
    <w:rsid w:val="000E6CD0"/>
    <w:rsid w:val="000F12B1"/>
    <w:rsid w:val="000F2584"/>
    <w:rsid w:val="000F4987"/>
    <w:rsid w:val="00100D39"/>
    <w:rsid w:val="001044AA"/>
    <w:rsid w:val="00105B51"/>
    <w:rsid w:val="00111E85"/>
    <w:rsid w:val="0011434C"/>
    <w:rsid w:val="00114DB9"/>
    <w:rsid w:val="001156DC"/>
    <w:rsid w:val="00117F4B"/>
    <w:rsid w:val="00121DEC"/>
    <w:rsid w:val="00124B9A"/>
    <w:rsid w:val="00124E08"/>
    <w:rsid w:val="00130014"/>
    <w:rsid w:val="00133614"/>
    <w:rsid w:val="00134297"/>
    <w:rsid w:val="0013708F"/>
    <w:rsid w:val="00141619"/>
    <w:rsid w:val="00146315"/>
    <w:rsid w:val="00150029"/>
    <w:rsid w:val="00151708"/>
    <w:rsid w:val="00167645"/>
    <w:rsid w:val="00174D73"/>
    <w:rsid w:val="00176E3C"/>
    <w:rsid w:val="00191A3C"/>
    <w:rsid w:val="00192710"/>
    <w:rsid w:val="00197239"/>
    <w:rsid w:val="00197B53"/>
    <w:rsid w:val="001A0F6A"/>
    <w:rsid w:val="001A5094"/>
    <w:rsid w:val="001A6EE6"/>
    <w:rsid w:val="001B4214"/>
    <w:rsid w:val="001B6908"/>
    <w:rsid w:val="001D0CE8"/>
    <w:rsid w:val="001D2B1F"/>
    <w:rsid w:val="001D43A0"/>
    <w:rsid w:val="001D5D2A"/>
    <w:rsid w:val="001E171A"/>
    <w:rsid w:val="001F24BA"/>
    <w:rsid w:val="001F4609"/>
    <w:rsid w:val="001F5ED5"/>
    <w:rsid w:val="001F7030"/>
    <w:rsid w:val="001F7646"/>
    <w:rsid w:val="00205015"/>
    <w:rsid w:val="00207324"/>
    <w:rsid w:val="00211642"/>
    <w:rsid w:val="00214031"/>
    <w:rsid w:val="00216BB6"/>
    <w:rsid w:val="00217D77"/>
    <w:rsid w:val="0022104B"/>
    <w:rsid w:val="0022127F"/>
    <w:rsid w:val="00222DF7"/>
    <w:rsid w:val="00224196"/>
    <w:rsid w:val="0022430C"/>
    <w:rsid w:val="002245A2"/>
    <w:rsid w:val="002272BB"/>
    <w:rsid w:val="002318B5"/>
    <w:rsid w:val="00231CA9"/>
    <w:rsid w:val="00232AFE"/>
    <w:rsid w:val="00234FB0"/>
    <w:rsid w:val="00237BAD"/>
    <w:rsid w:val="002502A0"/>
    <w:rsid w:val="00254365"/>
    <w:rsid w:val="00260608"/>
    <w:rsid w:val="00272FCD"/>
    <w:rsid w:val="0027362E"/>
    <w:rsid w:val="00273ECC"/>
    <w:rsid w:val="002752F9"/>
    <w:rsid w:val="00276931"/>
    <w:rsid w:val="0027748C"/>
    <w:rsid w:val="00284825"/>
    <w:rsid w:val="0028734B"/>
    <w:rsid w:val="00287D50"/>
    <w:rsid w:val="002A063E"/>
    <w:rsid w:val="002A13DB"/>
    <w:rsid w:val="002A2EE5"/>
    <w:rsid w:val="002A3F3B"/>
    <w:rsid w:val="002B624A"/>
    <w:rsid w:val="002B794D"/>
    <w:rsid w:val="002C7200"/>
    <w:rsid w:val="002C75DC"/>
    <w:rsid w:val="002D74B2"/>
    <w:rsid w:val="002E06F6"/>
    <w:rsid w:val="002E5135"/>
    <w:rsid w:val="002F30C4"/>
    <w:rsid w:val="002F77F8"/>
    <w:rsid w:val="00300BBF"/>
    <w:rsid w:val="00301ADE"/>
    <w:rsid w:val="00302C87"/>
    <w:rsid w:val="00312D2D"/>
    <w:rsid w:val="003138D2"/>
    <w:rsid w:val="003249D5"/>
    <w:rsid w:val="003275B6"/>
    <w:rsid w:val="003329F4"/>
    <w:rsid w:val="00334F87"/>
    <w:rsid w:val="003477C7"/>
    <w:rsid w:val="00352A3D"/>
    <w:rsid w:val="0035502A"/>
    <w:rsid w:val="00362E45"/>
    <w:rsid w:val="00363764"/>
    <w:rsid w:val="00370EEC"/>
    <w:rsid w:val="0038068F"/>
    <w:rsid w:val="00381569"/>
    <w:rsid w:val="0038778F"/>
    <w:rsid w:val="00392DCC"/>
    <w:rsid w:val="00394A92"/>
    <w:rsid w:val="00395157"/>
    <w:rsid w:val="00395887"/>
    <w:rsid w:val="003A299B"/>
    <w:rsid w:val="003A4735"/>
    <w:rsid w:val="003B2278"/>
    <w:rsid w:val="003B4A55"/>
    <w:rsid w:val="003C27E1"/>
    <w:rsid w:val="003C76C6"/>
    <w:rsid w:val="003D0D3A"/>
    <w:rsid w:val="003D7308"/>
    <w:rsid w:val="003E117A"/>
    <w:rsid w:val="003F2485"/>
    <w:rsid w:val="003F55EC"/>
    <w:rsid w:val="003F7C90"/>
    <w:rsid w:val="00401DC8"/>
    <w:rsid w:val="004107B7"/>
    <w:rsid w:val="00421B5A"/>
    <w:rsid w:val="00422BFE"/>
    <w:rsid w:val="00423EDF"/>
    <w:rsid w:val="004244D5"/>
    <w:rsid w:val="004250CD"/>
    <w:rsid w:val="00425CD0"/>
    <w:rsid w:val="00430279"/>
    <w:rsid w:val="00434B1E"/>
    <w:rsid w:val="00443781"/>
    <w:rsid w:val="00445DC4"/>
    <w:rsid w:val="0044636E"/>
    <w:rsid w:val="00446D73"/>
    <w:rsid w:val="00447F28"/>
    <w:rsid w:val="00455087"/>
    <w:rsid w:val="00463D48"/>
    <w:rsid w:val="00466F4C"/>
    <w:rsid w:val="004677FB"/>
    <w:rsid w:val="004679C9"/>
    <w:rsid w:val="004753E3"/>
    <w:rsid w:val="00477AED"/>
    <w:rsid w:val="00480F12"/>
    <w:rsid w:val="0048147F"/>
    <w:rsid w:val="0048213F"/>
    <w:rsid w:val="0048394C"/>
    <w:rsid w:val="004842D1"/>
    <w:rsid w:val="00493A3B"/>
    <w:rsid w:val="00494678"/>
    <w:rsid w:val="004A6B8E"/>
    <w:rsid w:val="004A71B2"/>
    <w:rsid w:val="004B50DA"/>
    <w:rsid w:val="004C30BE"/>
    <w:rsid w:val="004D013E"/>
    <w:rsid w:val="004D62D7"/>
    <w:rsid w:val="004D69C6"/>
    <w:rsid w:val="004E153D"/>
    <w:rsid w:val="004E5492"/>
    <w:rsid w:val="004E59D1"/>
    <w:rsid w:val="004E7953"/>
    <w:rsid w:val="004F1B93"/>
    <w:rsid w:val="004F5495"/>
    <w:rsid w:val="004F6619"/>
    <w:rsid w:val="0050333D"/>
    <w:rsid w:val="00516D60"/>
    <w:rsid w:val="005341FE"/>
    <w:rsid w:val="00535052"/>
    <w:rsid w:val="005517A2"/>
    <w:rsid w:val="005544DF"/>
    <w:rsid w:val="00555A61"/>
    <w:rsid w:val="0055623C"/>
    <w:rsid w:val="00557B81"/>
    <w:rsid w:val="00563AE6"/>
    <w:rsid w:val="00577719"/>
    <w:rsid w:val="005864A5"/>
    <w:rsid w:val="0059632F"/>
    <w:rsid w:val="005B1E1D"/>
    <w:rsid w:val="005C0499"/>
    <w:rsid w:val="005C10BC"/>
    <w:rsid w:val="005C21CB"/>
    <w:rsid w:val="005C4049"/>
    <w:rsid w:val="005C497C"/>
    <w:rsid w:val="005C5578"/>
    <w:rsid w:val="005D4189"/>
    <w:rsid w:val="005D5477"/>
    <w:rsid w:val="005E6273"/>
    <w:rsid w:val="005E66C0"/>
    <w:rsid w:val="005F4E09"/>
    <w:rsid w:val="005F6126"/>
    <w:rsid w:val="005F6179"/>
    <w:rsid w:val="005F6779"/>
    <w:rsid w:val="005F69FC"/>
    <w:rsid w:val="0060429F"/>
    <w:rsid w:val="0060781B"/>
    <w:rsid w:val="00615046"/>
    <w:rsid w:val="00616895"/>
    <w:rsid w:val="00621C95"/>
    <w:rsid w:val="006232A0"/>
    <w:rsid w:val="006322B4"/>
    <w:rsid w:val="00632419"/>
    <w:rsid w:val="006369D1"/>
    <w:rsid w:val="0064139D"/>
    <w:rsid w:val="00644587"/>
    <w:rsid w:val="006446E5"/>
    <w:rsid w:val="0064500A"/>
    <w:rsid w:val="0064501A"/>
    <w:rsid w:val="00651CB8"/>
    <w:rsid w:val="006523C1"/>
    <w:rsid w:val="00655E49"/>
    <w:rsid w:val="00657E33"/>
    <w:rsid w:val="00660F73"/>
    <w:rsid w:val="0066789B"/>
    <w:rsid w:val="00671A0A"/>
    <w:rsid w:val="0068074B"/>
    <w:rsid w:val="00683A31"/>
    <w:rsid w:val="00687623"/>
    <w:rsid w:val="0069034F"/>
    <w:rsid w:val="006918D0"/>
    <w:rsid w:val="00696038"/>
    <w:rsid w:val="0069649A"/>
    <w:rsid w:val="00697BA6"/>
    <w:rsid w:val="00697E81"/>
    <w:rsid w:val="006A359C"/>
    <w:rsid w:val="006A77D0"/>
    <w:rsid w:val="006B1739"/>
    <w:rsid w:val="006C4FF9"/>
    <w:rsid w:val="006C5802"/>
    <w:rsid w:val="006D75B7"/>
    <w:rsid w:val="006E04B6"/>
    <w:rsid w:val="006E12B6"/>
    <w:rsid w:val="006E54E8"/>
    <w:rsid w:val="006E5E34"/>
    <w:rsid w:val="007018A9"/>
    <w:rsid w:val="00706B34"/>
    <w:rsid w:val="00706B63"/>
    <w:rsid w:val="00706CE0"/>
    <w:rsid w:val="007108AB"/>
    <w:rsid w:val="007108AC"/>
    <w:rsid w:val="00712761"/>
    <w:rsid w:val="00722E0C"/>
    <w:rsid w:val="00723E2C"/>
    <w:rsid w:val="00725DEE"/>
    <w:rsid w:val="00727DDB"/>
    <w:rsid w:val="00727FAB"/>
    <w:rsid w:val="007320DC"/>
    <w:rsid w:val="0073366C"/>
    <w:rsid w:val="00734F8D"/>
    <w:rsid w:val="0073669A"/>
    <w:rsid w:val="007428A2"/>
    <w:rsid w:val="00743A77"/>
    <w:rsid w:val="00743EB1"/>
    <w:rsid w:val="007470D8"/>
    <w:rsid w:val="0075316F"/>
    <w:rsid w:val="00763EEC"/>
    <w:rsid w:val="00782E91"/>
    <w:rsid w:val="00796260"/>
    <w:rsid w:val="007A1CA5"/>
    <w:rsid w:val="007A33E0"/>
    <w:rsid w:val="007A7343"/>
    <w:rsid w:val="007C4A06"/>
    <w:rsid w:val="007C6BA8"/>
    <w:rsid w:val="007D092C"/>
    <w:rsid w:val="007D24A9"/>
    <w:rsid w:val="007D4C76"/>
    <w:rsid w:val="007E57A3"/>
    <w:rsid w:val="007F37CC"/>
    <w:rsid w:val="007F4862"/>
    <w:rsid w:val="0080171D"/>
    <w:rsid w:val="008022EA"/>
    <w:rsid w:val="00804636"/>
    <w:rsid w:val="00804E0D"/>
    <w:rsid w:val="0081222A"/>
    <w:rsid w:val="008129B7"/>
    <w:rsid w:val="008159FC"/>
    <w:rsid w:val="00816AA8"/>
    <w:rsid w:val="00817585"/>
    <w:rsid w:val="008212CA"/>
    <w:rsid w:val="00830D99"/>
    <w:rsid w:val="00833C0C"/>
    <w:rsid w:val="00844C48"/>
    <w:rsid w:val="00851995"/>
    <w:rsid w:val="00854C54"/>
    <w:rsid w:val="00856D17"/>
    <w:rsid w:val="00870F30"/>
    <w:rsid w:val="00872B35"/>
    <w:rsid w:val="00872C25"/>
    <w:rsid w:val="008806C9"/>
    <w:rsid w:val="008823B6"/>
    <w:rsid w:val="00883C05"/>
    <w:rsid w:val="0088752E"/>
    <w:rsid w:val="00887F4B"/>
    <w:rsid w:val="00890DC9"/>
    <w:rsid w:val="00893F07"/>
    <w:rsid w:val="008965EA"/>
    <w:rsid w:val="008A0772"/>
    <w:rsid w:val="008A33B9"/>
    <w:rsid w:val="008A545A"/>
    <w:rsid w:val="008A6598"/>
    <w:rsid w:val="008A745E"/>
    <w:rsid w:val="008A7CF7"/>
    <w:rsid w:val="008B2386"/>
    <w:rsid w:val="008B7BC4"/>
    <w:rsid w:val="008C6918"/>
    <w:rsid w:val="008C7022"/>
    <w:rsid w:val="008D1394"/>
    <w:rsid w:val="008D404B"/>
    <w:rsid w:val="008E2B2A"/>
    <w:rsid w:val="008E3CBA"/>
    <w:rsid w:val="008F112F"/>
    <w:rsid w:val="00911E4A"/>
    <w:rsid w:val="009172DA"/>
    <w:rsid w:val="0092042E"/>
    <w:rsid w:val="00921424"/>
    <w:rsid w:val="00921A3D"/>
    <w:rsid w:val="00921ABD"/>
    <w:rsid w:val="009234BF"/>
    <w:rsid w:val="00933291"/>
    <w:rsid w:val="00933419"/>
    <w:rsid w:val="009350AC"/>
    <w:rsid w:val="009422EF"/>
    <w:rsid w:val="00944B41"/>
    <w:rsid w:val="00945CC6"/>
    <w:rsid w:val="0095216F"/>
    <w:rsid w:val="0097430E"/>
    <w:rsid w:val="00976179"/>
    <w:rsid w:val="009920F9"/>
    <w:rsid w:val="00992682"/>
    <w:rsid w:val="00992FCE"/>
    <w:rsid w:val="009950AE"/>
    <w:rsid w:val="009A3F00"/>
    <w:rsid w:val="009B4C9E"/>
    <w:rsid w:val="009B7B76"/>
    <w:rsid w:val="009C13E2"/>
    <w:rsid w:val="009D12ED"/>
    <w:rsid w:val="009D31A2"/>
    <w:rsid w:val="009D52BA"/>
    <w:rsid w:val="009D7337"/>
    <w:rsid w:val="009E29A5"/>
    <w:rsid w:val="009E43BE"/>
    <w:rsid w:val="009E6752"/>
    <w:rsid w:val="009F09DE"/>
    <w:rsid w:val="009F13B4"/>
    <w:rsid w:val="009F61EC"/>
    <w:rsid w:val="00A01AC9"/>
    <w:rsid w:val="00A03CB7"/>
    <w:rsid w:val="00A07713"/>
    <w:rsid w:val="00A07903"/>
    <w:rsid w:val="00A13013"/>
    <w:rsid w:val="00A14011"/>
    <w:rsid w:val="00A35F8C"/>
    <w:rsid w:val="00A412EB"/>
    <w:rsid w:val="00A52D98"/>
    <w:rsid w:val="00A53561"/>
    <w:rsid w:val="00A54003"/>
    <w:rsid w:val="00A63AEF"/>
    <w:rsid w:val="00A64B27"/>
    <w:rsid w:val="00A64D9D"/>
    <w:rsid w:val="00A662C7"/>
    <w:rsid w:val="00A67742"/>
    <w:rsid w:val="00A71009"/>
    <w:rsid w:val="00A72564"/>
    <w:rsid w:val="00A72754"/>
    <w:rsid w:val="00A74BBD"/>
    <w:rsid w:val="00A763FA"/>
    <w:rsid w:val="00A823A7"/>
    <w:rsid w:val="00A9068D"/>
    <w:rsid w:val="00A94DBC"/>
    <w:rsid w:val="00A96722"/>
    <w:rsid w:val="00AA25B5"/>
    <w:rsid w:val="00AA5B4C"/>
    <w:rsid w:val="00AB0E29"/>
    <w:rsid w:val="00AB559D"/>
    <w:rsid w:val="00AB5D3B"/>
    <w:rsid w:val="00AB74F8"/>
    <w:rsid w:val="00AC1F41"/>
    <w:rsid w:val="00AC4256"/>
    <w:rsid w:val="00AD11C7"/>
    <w:rsid w:val="00AD261D"/>
    <w:rsid w:val="00AD4116"/>
    <w:rsid w:val="00AD49B7"/>
    <w:rsid w:val="00AD656A"/>
    <w:rsid w:val="00AE2ADA"/>
    <w:rsid w:val="00AE484D"/>
    <w:rsid w:val="00AE59F3"/>
    <w:rsid w:val="00B0205F"/>
    <w:rsid w:val="00B02FE1"/>
    <w:rsid w:val="00B051CB"/>
    <w:rsid w:val="00B0631A"/>
    <w:rsid w:val="00B150EF"/>
    <w:rsid w:val="00B167C2"/>
    <w:rsid w:val="00B204F6"/>
    <w:rsid w:val="00B209E4"/>
    <w:rsid w:val="00B20FA4"/>
    <w:rsid w:val="00B23976"/>
    <w:rsid w:val="00B26122"/>
    <w:rsid w:val="00B34C82"/>
    <w:rsid w:val="00B367E9"/>
    <w:rsid w:val="00B375F9"/>
    <w:rsid w:val="00B37A73"/>
    <w:rsid w:val="00B40507"/>
    <w:rsid w:val="00B4420F"/>
    <w:rsid w:val="00B55C54"/>
    <w:rsid w:val="00B574E1"/>
    <w:rsid w:val="00B671EB"/>
    <w:rsid w:val="00B746DD"/>
    <w:rsid w:val="00B8285B"/>
    <w:rsid w:val="00B94ADC"/>
    <w:rsid w:val="00B95CCD"/>
    <w:rsid w:val="00B96235"/>
    <w:rsid w:val="00BA04D9"/>
    <w:rsid w:val="00BA06CC"/>
    <w:rsid w:val="00BA17B8"/>
    <w:rsid w:val="00BA26EF"/>
    <w:rsid w:val="00BA6D71"/>
    <w:rsid w:val="00BB35F7"/>
    <w:rsid w:val="00BC311B"/>
    <w:rsid w:val="00BC3D3B"/>
    <w:rsid w:val="00BC5E5C"/>
    <w:rsid w:val="00BD1EAD"/>
    <w:rsid w:val="00BE3D6C"/>
    <w:rsid w:val="00BE43D7"/>
    <w:rsid w:val="00BE7FE0"/>
    <w:rsid w:val="00BF35F2"/>
    <w:rsid w:val="00C01850"/>
    <w:rsid w:val="00C0190B"/>
    <w:rsid w:val="00C065F4"/>
    <w:rsid w:val="00C10730"/>
    <w:rsid w:val="00C12041"/>
    <w:rsid w:val="00C12D95"/>
    <w:rsid w:val="00C147F7"/>
    <w:rsid w:val="00C16D25"/>
    <w:rsid w:val="00C20D70"/>
    <w:rsid w:val="00C23992"/>
    <w:rsid w:val="00C245FD"/>
    <w:rsid w:val="00C277CA"/>
    <w:rsid w:val="00C334AE"/>
    <w:rsid w:val="00C40E73"/>
    <w:rsid w:val="00C41B21"/>
    <w:rsid w:val="00C51A95"/>
    <w:rsid w:val="00C608AF"/>
    <w:rsid w:val="00C61FE3"/>
    <w:rsid w:val="00C6427D"/>
    <w:rsid w:val="00C65363"/>
    <w:rsid w:val="00C71DA4"/>
    <w:rsid w:val="00C73378"/>
    <w:rsid w:val="00C74EF6"/>
    <w:rsid w:val="00C810BB"/>
    <w:rsid w:val="00C9194C"/>
    <w:rsid w:val="00C92061"/>
    <w:rsid w:val="00C94E3F"/>
    <w:rsid w:val="00C9634E"/>
    <w:rsid w:val="00CA212F"/>
    <w:rsid w:val="00CA69A8"/>
    <w:rsid w:val="00CA7882"/>
    <w:rsid w:val="00CB4BF8"/>
    <w:rsid w:val="00CC48A4"/>
    <w:rsid w:val="00CC4DDB"/>
    <w:rsid w:val="00CC4F8C"/>
    <w:rsid w:val="00CC533E"/>
    <w:rsid w:val="00CC69BF"/>
    <w:rsid w:val="00CD0E7B"/>
    <w:rsid w:val="00CE32B3"/>
    <w:rsid w:val="00CF30F2"/>
    <w:rsid w:val="00CF728C"/>
    <w:rsid w:val="00CF7F7D"/>
    <w:rsid w:val="00D02F56"/>
    <w:rsid w:val="00D06B75"/>
    <w:rsid w:val="00D14A20"/>
    <w:rsid w:val="00D17D9D"/>
    <w:rsid w:val="00D228C5"/>
    <w:rsid w:val="00D260BB"/>
    <w:rsid w:val="00D26ADE"/>
    <w:rsid w:val="00D33CD3"/>
    <w:rsid w:val="00D36C73"/>
    <w:rsid w:val="00D46D6C"/>
    <w:rsid w:val="00D52A87"/>
    <w:rsid w:val="00D52C9C"/>
    <w:rsid w:val="00D53F25"/>
    <w:rsid w:val="00D578F8"/>
    <w:rsid w:val="00D57A4A"/>
    <w:rsid w:val="00D60709"/>
    <w:rsid w:val="00D66504"/>
    <w:rsid w:val="00D72B49"/>
    <w:rsid w:val="00D75494"/>
    <w:rsid w:val="00D76038"/>
    <w:rsid w:val="00D766BB"/>
    <w:rsid w:val="00D80EDA"/>
    <w:rsid w:val="00D917E3"/>
    <w:rsid w:val="00D91C85"/>
    <w:rsid w:val="00D9211C"/>
    <w:rsid w:val="00D9599D"/>
    <w:rsid w:val="00D964CC"/>
    <w:rsid w:val="00D97261"/>
    <w:rsid w:val="00DA4D23"/>
    <w:rsid w:val="00DB3753"/>
    <w:rsid w:val="00DB5593"/>
    <w:rsid w:val="00DC0166"/>
    <w:rsid w:val="00DD12EA"/>
    <w:rsid w:val="00DD1F30"/>
    <w:rsid w:val="00DE1211"/>
    <w:rsid w:val="00DE1D32"/>
    <w:rsid w:val="00DF157B"/>
    <w:rsid w:val="00DF4D76"/>
    <w:rsid w:val="00E00337"/>
    <w:rsid w:val="00E04F21"/>
    <w:rsid w:val="00E06679"/>
    <w:rsid w:val="00E07F21"/>
    <w:rsid w:val="00E17D14"/>
    <w:rsid w:val="00E20A2F"/>
    <w:rsid w:val="00E217FE"/>
    <w:rsid w:val="00E2458D"/>
    <w:rsid w:val="00E30260"/>
    <w:rsid w:val="00E3194A"/>
    <w:rsid w:val="00E36B65"/>
    <w:rsid w:val="00E373B2"/>
    <w:rsid w:val="00E44062"/>
    <w:rsid w:val="00E44D18"/>
    <w:rsid w:val="00E46864"/>
    <w:rsid w:val="00E47907"/>
    <w:rsid w:val="00E54638"/>
    <w:rsid w:val="00E614D9"/>
    <w:rsid w:val="00E71485"/>
    <w:rsid w:val="00E76A5E"/>
    <w:rsid w:val="00E779AD"/>
    <w:rsid w:val="00E8745F"/>
    <w:rsid w:val="00E87F22"/>
    <w:rsid w:val="00E90324"/>
    <w:rsid w:val="00E9216D"/>
    <w:rsid w:val="00E93B7E"/>
    <w:rsid w:val="00E944B6"/>
    <w:rsid w:val="00E978EE"/>
    <w:rsid w:val="00EA29C2"/>
    <w:rsid w:val="00EA5C9B"/>
    <w:rsid w:val="00EB32FC"/>
    <w:rsid w:val="00EB4ECF"/>
    <w:rsid w:val="00EB4FEA"/>
    <w:rsid w:val="00EB5D75"/>
    <w:rsid w:val="00EC256D"/>
    <w:rsid w:val="00EC40EC"/>
    <w:rsid w:val="00EC56F3"/>
    <w:rsid w:val="00ED2343"/>
    <w:rsid w:val="00EE2DDE"/>
    <w:rsid w:val="00EE57E5"/>
    <w:rsid w:val="00EE7295"/>
    <w:rsid w:val="00EF2BC1"/>
    <w:rsid w:val="00EF66D5"/>
    <w:rsid w:val="00EF68F3"/>
    <w:rsid w:val="00F00C60"/>
    <w:rsid w:val="00F128F4"/>
    <w:rsid w:val="00F12E9E"/>
    <w:rsid w:val="00F152A9"/>
    <w:rsid w:val="00F17707"/>
    <w:rsid w:val="00F17FEA"/>
    <w:rsid w:val="00F256D9"/>
    <w:rsid w:val="00F40CFA"/>
    <w:rsid w:val="00F40E93"/>
    <w:rsid w:val="00F42158"/>
    <w:rsid w:val="00F46809"/>
    <w:rsid w:val="00F60566"/>
    <w:rsid w:val="00F62594"/>
    <w:rsid w:val="00F642A9"/>
    <w:rsid w:val="00F70193"/>
    <w:rsid w:val="00F8015F"/>
    <w:rsid w:val="00F80EDA"/>
    <w:rsid w:val="00F83113"/>
    <w:rsid w:val="00F84196"/>
    <w:rsid w:val="00F85EE8"/>
    <w:rsid w:val="00F940C0"/>
    <w:rsid w:val="00FA05BD"/>
    <w:rsid w:val="00FA0BDF"/>
    <w:rsid w:val="00FA4EDD"/>
    <w:rsid w:val="00FA73DC"/>
    <w:rsid w:val="00FC28E2"/>
    <w:rsid w:val="00FC4BEF"/>
    <w:rsid w:val="00FC5222"/>
    <w:rsid w:val="00FC603F"/>
    <w:rsid w:val="00FD0C66"/>
    <w:rsid w:val="00FD71E5"/>
    <w:rsid w:val="00FE4FE3"/>
    <w:rsid w:val="00FE7D4C"/>
    <w:rsid w:val="00FF1283"/>
    <w:rsid w:val="00FF1B75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EA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468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2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2A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2A0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2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1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468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32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232A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2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232A0"/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2A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B1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eservices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%20Goldsmith\Dropbox\New%20Educate%20Structure\AESOPP%20stuff\Horizonta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B6B577F140244BEF1890D6BE995DB" ma:contentTypeVersion="1" ma:contentTypeDescription="Create a new document." ma:contentTypeScope="" ma:versionID="da13ff8ed74342f4b03fc8e1808e7c24">
  <xsd:schema xmlns:xsd="http://www.w3.org/2001/XMLSchema" xmlns:xs="http://www.w3.org/2001/XMLSchema" xmlns:p="http://schemas.microsoft.com/office/2006/metadata/properties" xmlns:ns3="796fc1d6-b820-4f14-bf47-78305be8e232" targetNamespace="http://schemas.microsoft.com/office/2006/metadata/properties" ma:root="true" ma:fieldsID="1338c92b4fe1bed042ce5a1e24e5fd18" ns3:_="">
    <xsd:import namespace="796fc1d6-b820-4f14-bf47-78305be8e232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fc1d6-b820-4f14-bf47-78305be8e2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DDFE5-41A7-4263-84FC-C96275BBA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fc1d6-b820-4f14-bf47-78305be8e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2902DB-F12A-44DC-B47F-4BE2E9402C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D9D35-C2FC-4D3A-94F6-CB4B6874C9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Template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TITLE</vt:lpstr>
    </vt:vector>
  </TitlesOfParts>
  <Company>Educate Services</Company>
  <LinksUpToDate>false</LinksUpToDate>
  <CharactersWithSpaces>1989</CharactersWithSpaces>
  <SharedDoc>false</SharedDoc>
  <HLinks>
    <vt:vector size="6" baseType="variant"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http://www.educateservices.co.uk/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TITLE</dc:title>
  <dc:creator>Tom Goldsmith</dc:creator>
  <cp:lastModifiedBy>Nigel</cp:lastModifiedBy>
  <cp:revision>2</cp:revision>
  <cp:lastPrinted>2013-11-29T12:09:00Z</cp:lastPrinted>
  <dcterms:created xsi:type="dcterms:W3CDTF">2014-07-03T07:41:00Z</dcterms:created>
  <dcterms:modified xsi:type="dcterms:W3CDTF">2014-07-03T07:41:00Z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0x0101003ADB6B577F140244BEF1890D6BE995DB</vt:lpwstr>
  </property>
</Properties>
</file>